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146" w:rsidRPr="001B0492" w:rsidRDefault="00AD4146" w:rsidP="001B0492">
      <w:pPr>
        <w:rPr>
          <w:rStyle w:val="Grietas"/>
          <w:rFonts w:cstheme="minorHAnsi"/>
          <w:color w:val="008000"/>
          <w:lang w:val="en-GB"/>
        </w:rPr>
      </w:pPr>
    </w:p>
    <w:p w:rsidR="001D7E47" w:rsidRDefault="001D7E47" w:rsidP="002231E2">
      <w:pPr>
        <w:jc w:val="center"/>
        <w:rPr>
          <w:rStyle w:val="Grietas"/>
          <w:rFonts w:cstheme="minorHAnsi"/>
          <w:lang w:val="en-GB"/>
        </w:rPr>
      </w:pPr>
      <w:r>
        <w:rPr>
          <w:rStyle w:val="Grietas"/>
          <w:rFonts w:cstheme="minorHAnsi"/>
        </w:rPr>
        <w:t xml:space="preserve">Paroda „Rinkis prekę lietuvišką </w:t>
      </w:r>
      <w:r>
        <w:rPr>
          <w:rStyle w:val="Grietas"/>
          <w:rFonts w:cstheme="minorHAnsi"/>
          <w:lang w:val="en-GB"/>
        </w:rPr>
        <w:t>2019</w:t>
      </w:r>
      <w:r w:rsidR="00157436">
        <w:rPr>
          <w:rStyle w:val="Grietas"/>
          <w:rFonts w:cstheme="minorHAnsi"/>
          <w:lang w:val="en-GB"/>
        </w:rPr>
        <w:t>“</w:t>
      </w:r>
      <w:r>
        <w:rPr>
          <w:rStyle w:val="Grietas"/>
          <w:rFonts w:cstheme="minorHAnsi"/>
          <w:lang w:val="en-GB"/>
        </w:rPr>
        <w:t xml:space="preserve">: </w:t>
      </w:r>
      <w:proofErr w:type="spellStart"/>
      <w:r w:rsidR="0091082D" w:rsidRPr="0091082D">
        <w:rPr>
          <w:rStyle w:val="Grietas"/>
          <w:rFonts w:cstheme="minorHAnsi"/>
          <w:lang w:val="en-GB"/>
        </w:rPr>
        <w:t>naujausi</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gaminiai</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rinkos</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aktualijos</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ir</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eksporto</w:t>
      </w:r>
      <w:proofErr w:type="spellEnd"/>
      <w:r w:rsidR="0091082D" w:rsidRPr="0091082D">
        <w:rPr>
          <w:rStyle w:val="Grietas"/>
          <w:rFonts w:cstheme="minorHAnsi"/>
          <w:lang w:val="en-GB"/>
        </w:rPr>
        <w:t xml:space="preserve"> </w:t>
      </w:r>
      <w:proofErr w:type="spellStart"/>
      <w:r w:rsidR="0091082D" w:rsidRPr="0091082D">
        <w:rPr>
          <w:rStyle w:val="Grietas"/>
          <w:rFonts w:cstheme="minorHAnsi"/>
          <w:lang w:val="en-GB"/>
        </w:rPr>
        <w:t>pamokos</w:t>
      </w:r>
      <w:proofErr w:type="spellEnd"/>
    </w:p>
    <w:p w:rsidR="0091082D" w:rsidRPr="001D7E47" w:rsidRDefault="0091082D" w:rsidP="002231E2">
      <w:pPr>
        <w:jc w:val="center"/>
        <w:rPr>
          <w:rStyle w:val="Grietas"/>
          <w:rFonts w:cstheme="minorHAnsi"/>
        </w:rPr>
      </w:pPr>
    </w:p>
    <w:p w:rsidR="0005540D" w:rsidRDefault="0005540D" w:rsidP="00DD30ED">
      <w:pPr>
        <w:jc w:val="both"/>
        <w:rPr>
          <w:rStyle w:val="Grietas"/>
          <w:rFonts w:cstheme="minorHAnsi"/>
        </w:rPr>
      </w:pPr>
    </w:p>
    <w:p w:rsidR="002231E2" w:rsidRPr="00DD30ED" w:rsidRDefault="00E6053E" w:rsidP="00DD30ED">
      <w:pPr>
        <w:jc w:val="both"/>
        <w:rPr>
          <w:rStyle w:val="Grietas"/>
          <w:rFonts w:cstheme="minorHAnsi"/>
        </w:rPr>
      </w:pPr>
      <w:r w:rsidRPr="00DD30ED">
        <w:rPr>
          <w:rStyle w:val="Grietas"/>
          <w:rFonts w:cstheme="minorHAnsi"/>
        </w:rPr>
        <w:t>Mūsų šalies</w:t>
      </w:r>
      <w:r w:rsidR="00E45F04" w:rsidRPr="00DD30ED">
        <w:rPr>
          <w:rStyle w:val="Grietas"/>
          <w:rFonts w:cstheme="minorHAnsi"/>
        </w:rPr>
        <w:t xml:space="preserve"> produkcija niekuo nenusileidžia, o dažnai ir lenkia pagamintą u</w:t>
      </w:r>
      <w:r w:rsidR="00F85E22">
        <w:rPr>
          <w:rStyle w:val="Grietas"/>
          <w:rFonts w:cstheme="minorHAnsi"/>
        </w:rPr>
        <w:t>žsienyje – tuo dar kartą galėsim</w:t>
      </w:r>
      <w:r w:rsidR="00E45F04" w:rsidRPr="00DD30ED">
        <w:rPr>
          <w:rStyle w:val="Grietas"/>
          <w:rFonts w:cstheme="minorHAnsi"/>
        </w:rPr>
        <w:t xml:space="preserve">e įsitikinti jau </w:t>
      </w:r>
      <w:r w:rsidR="00E45F04" w:rsidRPr="00BC1C4D">
        <w:rPr>
          <w:rStyle w:val="Grietas"/>
          <w:rFonts w:cstheme="minorHAnsi"/>
        </w:rPr>
        <w:t>11-</w:t>
      </w:r>
      <w:r w:rsidR="00E45F04" w:rsidRPr="00DD30ED">
        <w:rPr>
          <w:rStyle w:val="Grietas"/>
          <w:rFonts w:cstheme="minorHAnsi"/>
        </w:rPr>
        <w:t>ąjį kartą organizuojamojoje</w:t>
      </w:r>
      <w:r w:rsidR="00C30D26" w:rsidRPr="00DD30ED">
        <w:rPr>
          <w:rStyle w:val="Grietas"/>
          <w:rFonts w:cstheme="minorHAnsi"/>
        </w:rPr>
        <w:t xml:space="preserve"> </w:t>
      </w:r>
      <w:r w:rsidRPr="00DD30ED">
        <w:rPr>
          <w:rFonts w:eastAsia="Times New Roman" w:cstheme="minorHAnsi"/>
          <w:b/>
          <w:lang w:eastAsia="lt-LT"/>
        </w:rPr>
        <w:t>lietuviškų</w:t>
      </w:r>
      <w:r w:rsidR="00E45F04" w:rsidRPr="00DD30ED">
        <w:rPr>
          <w:rFonts w:eastAsia="Times New Roman" w:cstheme="minorHAnsi"/>
          <w:b/>
          <w:lang w:eastAsia="lt-LT"/>
        </w:rPr>
        <w:t xml:space="preserve"> pr</w:t>
      </w:r>
      <w:r w:rsidRPr="00DD30ED">
        <w:rPr>
          <w:rFonts w:eastAsia="Times New Roman" w:cstheme="minorHAnsi"/>
          <w:b/>
          <w:lang w:eastAsia="lt-LT"/>
        </w:rPr>
        <w:t>ekių ir</w:t>
      </w:r>
      <w:r w:rsidR="00E45F04" w:rsidRPr="00DD30ED">
        <w:rPr>
          <w:rFonts w:eastAsia="Times New Roman" w:cstheme="minorHAnsi"/>
          <w:b/>
          <w:lang w:eastAsia="lt-LT"/>
        </w:rPr>
        <w:t xml:space="preserve"> paslaugų parodoje</w:t>
      </w:r>
      <w:r w:rsidR="00E45F04" w:rsidRPr="00DD30ED">
        <w:rPr>
          <w:rFonts w:eastAsia="Times New Roman" w:cstheme="minorHAnsi"/>
          <w:b/>
          <w:bCs/>
          <w:lang w:eastAsia="lt-LT"/>
        </w:rPr>
        <w:t xml:space="preserve"> </w:t>
      </w:r>
      <w:hyperlink r:id="rId5" w:history="1">
        <w:r w:rsidR="00E45F04" w:rsidRPr="00157436">
          <w:rPr>
            <w:rStyle w:val="Hipersaitas"/>
            <w:rFonts w:eastAsia="Times New Roman" w:cstheme="minorHAnsi"/>
            <w:b/>
            <w:bCs/>
            <w:lang w:eastAsia="lt-LT"/>
          </w:rPr>
          <w:t>„Rinkis prekę lietuvišką</w:t>
        </w:r>
        <w:r w:rsidR="00F85E22" w:rsidRPr="00157436">
          <w:rPr>
            <w:rStyle w:val="Hipersaitas"/>
            <w:rFonts w:eastAsia="Times New Roman" w:cstheme="minorHAnsi"/>
            <w:b/>
            <w:bCs/>
            <w:lang w:eastAsia="lt-LT"/>
          </w:rPr>
          <w:t xml:space="preserve"> 2019</w:t>
        </w:r>
        <w:r w:rsidR="00E45F04" w:rsidRPr="00157436">
          <w:rPr>
            <w:rStyle w:val="Hipersaitas"/>
            <w:rFonts w:eastAsia="Times New Roman" w:cstheme="minorHAnsi"/>
            <w:b/>
            <w:bCs/>
            <w:lang w:eastAsia="lt-LT"/>
          </w:rPr>
          <w:t>“</w:t>
        </w:r>
      </w:hyperlink>
      <w:r w:rsidR="00C30D26" w:rsidRPr="00DD30ED">
        <w:rPr>
          <w:rFonts w:eastAsia="Times New Roman" w:cstheme="minorHAnsi"/>
          <w:b/>
          <w:bCs/>
          <w:lang w:eastAsia="lt-LT"/>
        </w:rPr>
        <w:t>.</w:t>
      </w:r>
      <w:r w:rsidR="00C30D26" w:rsidRPr="00DD30ED">
        <w:rPr>
          <w:b/>
        </w:rPr>
        <w:t xml:space="preserve"> </w:t>
      </w:r>
      <w:r w:rsidR="00F85E22">
        <w:rPr>
          <w:rFonts w:eastAsia="Times New Roman" w:cstheme="minorHAnsi"/>
          <w:b/>
          <w:bCs/>
          <w:lang w:eastAsia="lt-LT"/>
        </w:rPr>
        <w:t>S</w:t>
      </w:r>
      <w:r w:rsidR="00C30D26" w:rsidRPr="00DD30ED">
        <w:rPr>
          <w:rFonts w:eastAsia="Times New Roman" w:cstheme="minorHAnsi"/>
          <w:b/>
          <w:bCs/>
          <w:lang w:eastAsia="lt-LT"/>
        </w:rPr>
        <w:t>palio 11–13 d. Kauno „Žalgirio“ arenoje</w:t>
      </w:r>
      <w:r w:rsidR="009A0B04" w:rsidRPr="00DD30ED">
        <w:rPr>
          <w:rFonts w:eastAsia="Times New Roman" w:cstheme="minorHAnsi"/>
          <w:b/>
          <w:bCs/>
          <w:lang w:eastAsia="lt-LT"/>
        </w:rPr>
        <w:t xml:space="preserve"> vyksian</w:t>
      </w:r>
      <w:r w:rsidRPr="00DD30ED">
        <w:rPr>
          <w:rFonts w:eastAsia="Times New Roman" w:cstheme="minorHAnsi"/>
          <w:b/>
          <w:bCs/>
          <w:lang w:eastAsia="lt-LT"/>
        </w:rPr>
        <w:t>č</w:t>
      </w:r>
      <w:r w:rsidR="00F36A70">
        <w:rPr>
          <w:rFonts w:eastAsia="Times New Roman" w:cstheme="minorHAnsi"/>
          <w:b/>
          <w:bCs/>
          <w:lang w:eastAsia="lt-LT"/>
        </w:rPr>
        <w:t xml:space="preserve">io renginio </w:t>
      </w:r>
      <w:r w:rsidR="00DD30ED">
        <w:rPr>
          <w:rFonts w:eastAsia="Times New Roman" w:cstheme="minorHAnsi"/>
          <w:b/>
          <w:bCs/>
          <w:lang w:eastAsia="lt-LT"/>
        </w:rPr>
        <w:t>lankytojai</w:t>
      </w:r>
      <w:r w:rsidR="00F179F0" w:rsidRPr="00DD30ED">
        <w:rPr>
          <w:rFonts w:eastAsia="Times New Roman" w:cstheme="minorHAnsi"/>
          <w:b/>
          <w:bCs/>
          <w:lang w:eastAsia="lt-LT"/>
        </w:rPr>
        <w:t xml:space="preserve"> </w:t>
      </w:r>
      <w:r w:rsidR="009A0B04" w:rsidRPr="00DD30ED">
        <w:rPr>
          <w:rFonts w:eastAsia="Times New Roman" w:cstheme="minorHAnsi"/>
          <w:b/>
          <w:bCs/>
          <w:lang w:eastAsia="lt-LT"/>
        </w:rPr>
        <w:t>galės iš arti susi</w:t>
      </w:r>
      <w:r w:rsidRPr="00DD30ED">
        <w:rPr>
          <w:rFonts w:eastAsia="Times New Roman" w:cstheme="minorHAnsi"/>
          <w:b/>
          <w:bCs/>
          <w:lang w:eastAsia="lt-LT"/>
        </w:rPr>
        <w:t xml:space="preserve">pažinti su daugiau nei </w:t>
      </w:r>
      <w:r w:rsidR="009A0B04" w:rsidRPr="00BC1C4D">
        <w:rPr>
          <w:rFonts w:eastAsia="Times New Roman" w:cstheme="minorHAnsi"/>
          <w:b/>
          <w:bCs/>
          <w:lang w:eastAsia="lt-LT"/>
        </w:rPr>
        <w:t>250-ies</w:t>
      </w:r>
      <w:r w:rsidRPr="00BC1C4D">
        <w:rPr>
          <w:rFonts w:eastAsia="Times New Roman" w:cstheme="minorHAnsi"/>
          <w:b/>
          <w:bCs/>
          <w:lang w:eastAsia="lt-LT"/>
        </w:rPr>
        <w:t xml:space="preserve"> Lietuvos</w:t>
      </w:r>
      <w:r w:rsidR="009A0B04" w:rsidRPr="00BC1C4D">
        <w:rPr>
          <w:rFonts w:eastAsia="Times New Roman" w:cstheme="minorHAnsi"/>
          <w:b/>
          <w:bCs/>
          <w:lang w:eastAsia="lt-LT"/>
        </w:rPr>
        <w:t xml:space="preserve"> gamintoj</w:t>
      </w:r>
      <w:r w:rsidR="009A0B04" w:rsidRPr="00DD30ED">
        <w:rPr>
          <w:rFonts w:eastAsia="Times New Roman" w:cstheme="minorHAnsi"/>
          <w:b/>
          <w:bCs/>
          <w:lang w:eastAsia="lt-LT"/>
        </w:rPr>
        <w:t>ų produkci</w:t>
      </w:r>
      <w:r w:rsidR="001B0492">
        <w:rPr>
          <w:rFonts w:eastAsia="Times New Roman" w:cstheme="minorHAnsi"/>
          <w:b/>
          <w:bCs/>
          <w:lang w:eastAsia="lt-LT"/>
        </w:rPr>
        <w:t>ja, pirmieji pamatyti pačius naujausius gaminius</w:t>
      </w:r>
      <w:r w:rsidR="006153A9" w:rsidRPr="00DD30ED">
        <w:rPr>
          <w:rFonts w:eastAsia="Times New Roman" w:cstheme="minorHAnsi"/>
          <w:b/>
          <w:bCs/>
          <w:lang w:eastAsia="lt-LT"/>
        </w:rPr>
        <w:t>, daugiau suž</w:t>
      </w:r>
      <w:bookmarkStart w:id="0" w:name="_GoBack"/>
      <w:bookmarkEnd w:id="0"/>
      <w:r w:rsidR="006153A9" w:rsidRPr="00DD30ED">
        <w:rPr>
          <w:rFonts w:eastAsia="Times New Roman" w:cstheme="minorHAnsi"/>
          <w:b/>
          <w:bCs/>
          <w:lang w:eastAsia="lt-LT"/>
        </w:rPr>
        <w:t xml:space="preserve">inoti apie įvairias </w:t>
      </w:r>
      <w:r w:rsidR="009A0B04" w:rsidRPr="00DD30ED">
        <w:rPr>
          <w:rFonts w:eastAsia="Times New Roman" w:cstheme="minorHAnsi"/>
          <w:b/>
          <w:bCs/>
          <w:lang w:eastAsia="lt-LT"/>
        </w:rPr>
        <w:t>socialines iniciatyvas</w:t>
      </w:r>
      <w:r w:rsidR="006153A9" w:rsidRPr="00DD30ED">
        <w:rPr>
          <w:rFonts w:eastAsia="Times New Roman" w:cstheme="minorHAnsi"/>
          <w:b/>
          <w:bCs/>
          <w:lang w:eastAsia="lt-LT"/>
        </w:rPr>
        <w:t xml:space="preserve"> ir Lietuvos rinkos aktualijas.</w:t>
      </w:r>
    </w:p>
    <w:p w:rsidR="002231E2" w:rsidRDefault="00F179F0" w:rsidP="00DD30ED">
      <w:pPr>
        <w:spacing w:before="100" w:beforeAutospacing="1" w:after="100" w:afterAutospacing="1"/>
        <w:jc w:val="both"/>
        <w:rPr>
          <w:rFonts w:eastAsia="Times New Roman" w:cstheme="minorHAnsi"/>
          <w:bCs/>
          <w:lang w:eastAsia="lt-LT"/>
        </w:rPr>
      </w:pPr>
      <w:r>
        <w:rPr>
          <w:rFonts w:eastAsia="Times New Roman" w:cstheme="minorHAnsi"/>
          <w:lang w:eastAsia="lt-LT"/>
        </w:rPr>
        <w:t>„Džiaugiamės, kad kiekvienais met</w:t>
      </w:r>
      <w:r w:rsidR="00DD30ED">
        <w:rPr>
          <w:rFonts w:eastAsia="Times New Roman" w:cstheme="minorHAnsi"/>
          <w:lang w:eastAsia="lt-LT"/>
        </w:rPr>
        <w:t>ais parodoje dalyvauja gausus būrys</w:t>
      </w:r>
      <w:r w:rsidR="009A0B04">
        <w:rPr>
          <w:rFonts w:eastAsia="Times New Roman" w:cstheme="minorHAnsi"/>
          <w:lang w:eastAsia="lt-LT"/>
        </w:rPr>
        <w:t xml:space="preserve"> Lietuvos gamintojų, o</w:t>
      </w:r>
      <w:r>
        <w:rPr>
          <w:rFonts w:eastAsia="Times New Roman" w:cstheme="minorHAnsi"/>
          <w:lang w:eastAsia="lt-LT"/>
        </w:rPr>
        <w:t xml:space="preserve"> lankytojai gali susipažinti su vis platesniu produkcijos ir pasla</w:t>
      </w:r>
      <w:r w:rsidR="00DD30ED">
        <w:rPr>
          <w:rFonts w:eastAsia="Times New Roman" w:cstheme="minorHAnsi"/>
          <w:lang w:eastAsia="lt-LT"/>
        </w:rPr>
        <w:t>ugų ratu. Parodoje siekiame</w:t>
      </w:r>
      <w:r>
        <w:rPr>
          <w:rFonts w:eastAsia="Times New Roman" w:cstheme="minorHAnsi"/>
          <w:lang w:eastAsia="lt-LT"/>
        </w:rPr>
        <w:t xml:space="preserve"> p</w:t>
      </w:r>
      <w:r w:rsidR="00DD30ED">
        <w:rPr>
          <w:rFonts w:eastAsia="Times New Roman" w:cstheme="minorHAnsi"/>
          <w:lang w:eastAsia="lt-LT"/>
        </w:rPr>
        <w:t>ristatyti šalyje</w:t>
      </w:r>
      <w:r w:rsidR="002231E2" w:rsidRPr="002231E2">
        <w:rPr>
          <w:rFonts w:eastAsia="Times New Roman" w:cstheme="minorHAnsi"/>
          <w:lang w:eastAsia="lt-LT"/>
        </w:rPr>
        <w:t xml:space="preserve"> sukuriamus gaminius, skatinti lietuviškų produktų vartojimą, stip</w:t>
      </w:r>
      <w:r w:rsidR="009A0B04">
        <w:rPr>
          <w:rFonts w:eastAsia="Times New Roman" w:cstheme="minorHAnsi"/>
          <w:lang w:eastAsia="lt-LT"/>
        </w:rPr>
        <w:t xml:space="preserve">rinti šalies gamintojų ir </w:t>
      </w:r>
      <w:r w:rsidR="002231E2" w:rsidRPr="002231E2">
        <w:rPr>
          <w:rFonts w:eastAsia="Times New Roman" w:cstheme="minorHAnsi"/>
          <w:lang w:eastAsia="lt-LT"/>
        </w:rPr>
        <w:t>tiekėjų bendradarbiavimą.</w:t>
      </w:r>
      <w:r w:rsidR="009A0B04">
        <w:rPr>
          <w:rFonts w:eastAsia="Times New Roman" w:cstheme="minorHAnsi"/>
          <w:lang w:eastAsia="lt-LT"/>
        </w:rPr>
        <w:t xml:space="preserve"> Pas</w:t>
      </w:r>
      <w:r w:rsidR="006153A9">
        <w:rPr>
          <w:rFonts w:eastAsia="Times New Roman" w:cstheme="minorHAnsi"/>
          <w:lang w:eastAsia="lt-LT"/>
        </w:rPr>
        <w:t>tebime, jog pirkėjai vis noriau renkasi lietuvišką produkciją, įverti</w:t>
      </w:r>
      <w:r w:rsidR="00F85E22">
        <w:rPr>
          <w:rFonts w:eastAsia="Times New Roman" w:cstheme="minorHAnsi"/>
          <w:lang w:eastAsia="lt-LT"/>
        </w:rPr>
        <w:t>na ne tik jos</w:t>
      </w:r>
      <w:r w:rsidR="00DD30ED">
        <w:rPr>
          <w:rFonts w:eastAsia="Times New Roman" w:cstheme="minorHAnsi"/>
          <w:lang w:eastAsia="lt-LT"/>
        </w:rPr>
        <w:t xml:space="preserve"> kokybę, bet ir</w:t>
      </w:r>
      <w:r w:rsidR="006153A9">
        <w:rPr>
          <w:rFonts w:eastAsia="Times New Roman" w:cstheme="minorHAnsi"/>
          <w:lang w:eastAsia="lt-LT"/>
        </w:rPr>
        <w:t xml:space="preserve"> įdėtas pastangas, teigiamas emocijas“, </w:t>
      </w:r>
      <w:r w:rsidR="00E6053E">
        <w:rPr>
          <w:rFonts w:eastAsia="Times New Roman" w:cstheme="minorHAnsi"/>
          <w:lang w:eastAsia="lt-LT"/>
        </w:rPr>
        <w:t>–</w:t>
      </w:r>
      <w:r w:rsidR="00007851">
        <w:rPr>
          <w:rFonts w:eastAsia="Times New Roman" w:cstheme="minorHAnsi"/>
          <w:lang w:eastAsia="lt-LT"/>
        </w:rPr>
        <w:t xml:space="preserve"> sako parodos organizatoriaus </w:t>
      </w:r>
      <w:r w:rsidR="006153A9">
        <w:rPr>
          <w:rFonts w:eastAsia="Times New Roman" w:cstheme="minorHAnsi"/>
          <w:bCs/>
          <w:lang w:eastAsia="lt-LT"/>
        </w:rPr>
        <w:t>UAB „Ekspozicijų centras</w:t>
      </w:r>
      <w:r w:rsidR="006153A9" w:rsidRPr="00F179F0">
        <w:rPr>
          <w:rFonts w:eastAsia="Times New Roman" w:cstheme="minorHAnsi"/>
          <w:bCs/>
          <w:lang w:eastAsia="lt-LT"/>
        </w:rPr>
        <w:t>“</w:t>
      </w:r>
      <w:r w:rsidR="006153A9">
        <w:rPr>
          <w:rFonts w:eastAsia="Times New Roman" w:cstheme="minorHAnsi"/>
          <w:bCs/>
          <w:lang w:eastAsia="lt-LT"/>
        </w:rPr>
        <w:t xml:space="preserve"> </w:t>
      </w:r>
      <w:r w:rsidR="0087194E">
        <w:rPr>
          <w:rFonts w:ascii="Calibri" w:hAnsi="Calibri" w:cs="Calibri"/>
        </w:rPr>
        <w:t>generalini</w:t>
      </w:r>
      <w:r w:rsidR="00007851">
        <w:rPr>
          <w:rFonts w:ascii="Calibri" w:hAnsi="Calibri" w:cs="Calibri"/>
        </w:rPr>
        <w:t xml:space="preserve">s direktorius Erikas </w:t>
      </w:r>
      <w:proofErr w:type="spellStart"/>
      <w:r w:rsidR="00007851">
        <w:rPr>
          <w:rFonts w:ascii="Calibri" w:hAnsi="Calibri" w:cs="Calibri"/>
        </w:rPr>
        <w:t>Piskunovas</w:t>
      </w:r>
      <w:proofErr w:type="spellEnd"/>
      <w:r w:rsidR="00007851">
        <w:rPr>
          <w:rFonts w:ascii="Calibri" w:hAnsi="Calibri" w:cs="Calibri"/>
        </w:rPr>
        <w:t>.</w:t>
      </w:r>
    </w:p>
    <w:p w:rsidR="006153A9" w:rsidRDefault="006153A9" w:rsidP="00DD30ED">
      <w:pPr>
        <w:spacing w:before="100" w:beforeAutospacing="1" w:after="100" w:afterAutospacing="1"/>
        <w:jc w:val="both"/>
        <w:rPr>
          <w:rFonts w:eastAsia="Times New Roman" w:cstheme="minorHAnsi"/>
          <w:bCs/>
          <w:lang w:eastAsia="lt-LT"/>
        </w:rPr>
      </w:pPr>
      <w:r>
        <w:rPr>
          <w:rFonts w:eastAsia="Times New Roman" w:cstheme="minorHAnsi"/>
          <w:bCs/>
          <w:lang w:eastAsia="lt-LT"/>
        </w:rPr>
        <w:t>R</w:t>
      </w:r>
      <w:r w:rsidR="00F36A70">
        <w:rPr>
          <w:rFonts w:eastAsia="Times New Roman" w:cstheme="minorHAnsi"/>
          <w:bCs/>
          <w:lang w:eastAsia="lt-LT"/>
        </w:rPr>
        <w:t>enginys, organiz</w:t>
      </w:r>
      <w:r w:rsidR="00007851">
        <w:rPr>
          <w:rFonts w:eastAsia="Times New Roman" w:cstheme="minorHAnsi"/>
          <w:bCs/>
          <w:lang w:eastAsia="lt-LT"/>
        </w:rPr>
        <w:t>uojamas kartu</w:t>
      </w:r>
      <w:r w:rsidR="00F36A70" w:rsidRPr="00F36A70">
        <w:rPr>
          <w:rFonts w:eastAsia="Times New Roman" w:cstheme="minorHAnsi"/>
          <w:bCs/>
          <w:lang w:eastAsia="lt-LT"/>
        </w:rPr>
        <w:t xml:space="preserve"> su Lietuvos pramonininkų konfederacija, Kauno krašto pramonininkų ir darbdavių asociacija</w:t>
      </w:r>
      <w:r w:rsidR="00F36A70" w:rsidRPr="00DD30ED">
        <w:rPr>
          <w:rFonts w:eastAsia="Times New Roman" w:cstheme="minorHAnsi"/>
          <w:b/>
          <w:bCs/>
          <w:lang w:eastAsia="lt-LT"/>
        </w:rPr>
        <w:t>,</w:t>
      </w:r>
      <w:r w:rsidR="001D7E47">
        <w:rPr>
          <w:rFonts w:eastAsia="Times New Roman" w:cstheme="minorHAnsi"/>
          <w:b/>
          <w:bCs/>
          <w:lang w:eastAsia="lt-LT"/>
        </w:rPr>
        <w:t xml:space="preserve"> </w:t>
      </w:r>
      <w:r>
        <w:rPr>
          <w:rFonts w:eastAsia="Times New Roman" w:cstheme="minorHAnsi"/>
          <w:bCs/>
          <w:lang w:eastAsia="lt-LT"/>
        </w:rPr>
        <w:t>žada stebinti</w:t>
      </w:r>
      <w:r w:rsidR="00DD30ED">
        <w:rPr>
          <w:rFonts w:eastAsia="Times New Roman" w:cstheme="minorHAnsi"/>
          <w:bCs/>
          <w:lang w:eastAsia="lt-LT"/>
        </w:rPr>
        <w:t xml:space="preserve"> įvairiapusiškumu</w:t>
      </w:r>
      <w:r w:rsidRPr="006153A9">
        <w:rPr>
          <w:rFonts w:eastAsia="Times New Roman" w:cstheme="minorHAnsi"/>
          <w:bCs/>
          <w:lang w:eastAsia="lt-LT"/>
        </w:rPr>
        <w:t>: naujų produktų degustacijomis, kosmetikos i</w:t>
      </w:r>
      <w:r w:rsidR="00C6777F">
        <w:rPr>
          <w:rFonts w:eastAsia="Times New Roman" w:cstheme="minorHAnsi"/>
          <w:bCs/>
          <w:lang w:eastAsia="lt-LT"/>
        </w:rPr>
        <w:t>r buitinės chemijos naujovėmis</w:t>
      </w:r>
      <w:r w:rsidRPr="006153A9">
        <w:rPr>
          <w:rFonts w:eastAsia="Times New Roman" w:cstheme="minorHAnsi"/>
          <w:bCs/>
          <w:lang w:eastAsia="lt-LT"/>
        </w:rPr>
        <w:t>, moderniais sprendimais būstui ir interjerui</w:t>
      </w:r>
      <w:r w:rsidR="00DD30ED">
        <w:rPr>
          <w:rFonts w:eastAsia="Times New Roman" w:cstheme="minorHAnsi"/>
          <w:bCs/>
          <w:lang w:eastAsia="lt-LT"/>
        </w:rPr>
        <w:t xml:space="preserve">, </w:t>
      </w:r>
      <w:r w:rsidR="00534423">
        <w:rPr>
          <w:rFonts w:eastAsia="Times New Roman" w:cstheme="minorHAnsi"/>
          <w:bCs/>
          <w:lang w:eastAsia="lt-LT"/>
        </w:rPr>
        <w:t xml:space="preserve">čia įsikursiantis „Mados pasažas“ </w:t>
      </w:r>
      <w:r w:rsidR="00534423">
        <w:rPr>
          <w:rFonts w:eastAsia="Times New Roman" w:cstheme="minorHAnsi"/>
          <w:lang w:eastAsia="lt-LT"/>
        </w:rPr>
        <w:t xml:space="preserve">– </w:t>
      </w:r>
      <w:r w:rsidR="00534423" w:rsidRPr="006153A9">
        <w:rPr>
          <w:rFonts w:eastAsia="Times New Roman" w:cstheme="minorHAnsi"/>
          <w:bCs/>
          <w:lang w:eastAsia="lt-LT"/>
        </w:rPr>
        <w:t>aprangos ir aksesuarų įvairove</w:t>
      </w:r>
      <w:r w:rsidRPr="006153A9">
        <w:rPr>
          <w:rFonts w:eastAsia="Times New Roman" w:cstheme="minorHAnsi"/>
          <w:bCs/>
          <w:lang w:eastAsia="lt-LT"/>
        </w:rPr>
        <w:t>. Parodoje</w:t>
      </w:r>
      <w:r w:rsidR="000614BF">
        <w:rPr>
          <w:rFonts w:eastAsia="Times New Roman" w:cstheme="minorHAnsi"/>
          <w:bCs/>
          <w:lang w:eastAsia="lt-LT"/>
        </w:rPr>
        <w:t xml:space="preserve"> veiksiančioje „Socialinio verslo prekybos arkos“ erdvėje dalyviai</w:t>
      </w:r>
      <w:r w:rsidRPr="006153A9">
        <w:rPr>
          <w:rFonts w:eastAsia="Times New Roman" w:cstheme="minorHAnsi"/>
          <w:bCs/>
          <w:lang w:eastAsia="lt-LT"/>
        </w:rPr>
        <w:t xml:space="preserve"> kvies</w:t>
      </w:r>
      <w:r w:rsidR="000614BF">
        <w:rPr>
          <w:rFonts w:eastAsia="Times New Roman" w:cstheme="minorHAnsi"/>
          <w:bCs/>
          <w:lang w:eastAsia="lt-LT"/>
        </w:rPr>
        <w:t xml:space="preserve"> susipažinti su socialiniais versl</w:t>
      </w:r>
      <w:r w:rsidR="00DD30ED">
        <w:rPr>
          <w:rFonts w:eastAsia="Times New Roman" w:cstheme="minorHAnsi"/>
          <w:bCs/>
          <w:lang w:eastAsia="lt-LT"/>
        </w:rPr>
        <w:t>ais, dalyvauti edukacinėse veik</w:t>
      </w:r>
      <w:r w:rsidR="000614BF">
        <w:rPr>
          <w:rFonts w:eastAsia="Times New Roman" w:cstheme="minorHAnsi"/>
          <w:bCs/>
          <w:lang w:eastAsia="lt-LT"/>
        </w:rPr>
        <w:t xml:space="preserve">lose ir skatins </w:t>
      </w:r>
      <w:r w:rsidRPr="006153A9">
        <w:rPr>
          <w:rFonts w:eastAsia="Times New Roman" w:cstheme="minorHAnsi"/>
          <w:bCs/>
          <w:lang w:eastAsia="lt-LT"/>
        </w:rPr>
        <w:t>lankytojus tapti</w:t>
      </w:r>
      <w:r w:rsidR="00DD30ED">
        <w:rPr>
          <w:rFonts w:eastAsia="Times New Roman" w:cstheme="minorHAnsi"/>
          <w:bCs/>
          <w:lang w:eastAsia="lt-LT"/>
        </w:rPr>
        <w:t xml:space="preserve"> socialinės ekonomikos dalimi: </w:t>
      </w:r>
      <w:r w:rsidRPr="006153A9">
        <w:rPr>
          <w:rFonts w:eastAsia="Times New Roman" w:cstheme="minorHAnsi"/>
          <w:bCs/>
          <w:lang w:eastAsia="lt-LT"/>
        </w:rPr>
        <w:t>ne aukojant, o įsigyjant reikiamas prekes prisidėti prie</w:t>
      </w:r>
      <w:r w:rsidR="00DD30ED">
        <w:rPr>
          <w:rFonts w:eastAsia="Times New Roman" w:cstheme="minorHAnsi"/>
          <w:bCs/>
          <w:lang w:eastAsia="lt-LT"/>
        </w:rPr>
        <w:t xml:space="preserve"> socialinių problemų – aplinkosaugos, visuomenės sveikatos, socialinė atskirties</w:t>
      </w:r>
      <w:r w:rsidRPr="006153A9">
        <w:rPr>
          <w:rFonts w:eastAsia="Times New Roman" w:cstheme="minorHAnsi"/>
          <w:bCs/>
          <w:lang w:eastAsia="lt-LT"/>
        </w:rPr>
        <w:t>, bendruomeni</w:t>
      </w:r>
      <w:r w:rsidR="00DD30ED">
        <w:rPr>
          <w:rFonts w:eastAsia="Times New Roman" w:cstheme="minorHAnsi"/>
          <w:bCs/>
          <w:lang w:eastAsia="lt-LT"/>
        </w:rPr>
        <w:t xml:space="preserve">ų užimtumo, lygių galimybių užtikrinimo – </w:t>
      </w:r>
      <w:r w:rsidRPr="006153A9">
        <w:rPr>
          <w:rFonts w:eastAsia="Times New Roman" w:cstheme="minorHAnsi"/>
          <w:bCs/>
          <w:lang w:eastAsia="lt-LT"/>
        </w:rPr>
        <w:t xml:space="preserve">sprendimo.  </w:t>
      </w:r>
    </w:p>
    <w:p w:rsidR="00534423" w:rsidRDefault="00534423" w:rsidP="00DD30ED">
      <w:pPr>
        <w:spacing w:before="100" w:beforeAutospacing="1" w:after="100" w:afterAutospacing="1"/>
        <w:jc w:val="both"/>
      </w:pPr>
      <w:r>
        <w:t>Puoselėjant tradicijas, organizuojamas iš anksto paskelbtas „Rinkis prekę lietuvišką 2019“ pristatomų produktų konkursas dėl geriausiųjų vardo. Konkurse medaliai bus išdalinti maisto ir gėrimų, tekstilės ir aprangos, kosmetikos, buitinės chemijos bei sprendimų būstui kategorijoms. Produktus atidžiai vertins įvairių valstybinių ir privačių institucijų, asociacijų vadovai, profesoriai ir savo srities žinovai</w:t>
      </w:r>
      <w:r w:rsidR="009B6623">
        <w:t xml:space="preserve">. Nugalėtojai bus skelbiami </w:t>
      </w:r>
      <w:r>
        <w:t>parodos atidarymo metu.</w:t>
      </w:r>
    </w:p>
    <w:p w:rsidR="00DA3613" w:rsidRDefault="009B6623" w:rsidP="00340F03">
      <w:pPr>
        <w:jc w:val="both"/>
      </w:pPr>
      <w:r>
        <w:t>Par</w:t>
      </w:r>
      <w:r w:rsidR="00DA3613">
        <w:t>o</w:t>
      </w:r>
      <w:r>
        <w:t>doje</w:t>
      </w:r>
      <w:r w:rsidR="00F85E22">
        <w:t xml:space="preserve"> netrū</w:t>
      </w:r>
      <w:r w:rsidR="00B231EA">
        <w:t xml:space="preserve">ks ir edukacinės veiklos. Jos metu </w:t>
      </w:r>
      <w:r w:rsidR="003E5DEE">
        <w:t xml:space="preserve">Kauno prekybos, pramonės ir amatų rūmų rengiamas </w:t>
      </w:r>
      <w:r w:rsidR="00B231EA">
        <w:t>forumas „Eksporto kodas. Ko</w:t>
      </w:r>
      <w:r w:rsidR="00EF070E">
        <w:t xml:space="preserve"> nerašo vadovėliai?“ kvies visus,</w:t>
      </w:r>
      <w:r w:rsidR="00B231EA">
        <w:t xml:space="preserve"> norinči</w:t>
      </w:r>
      <w:r w:rsidR="00F85E22">
        <w:t>us plėsti savo verslą užsienyje</w:t>
      </w:r>
      <w:r w:rsidR="00EF070E">
        <w:t>,</w:t>
      </w:r>
      <w:r w:rsidR="00B231EA">
        <w:t xml:space="preserve"> semtis eksporto patirties iš patyrusių įmonių.</w:t>
      </w:r>
      <w:r>
        <w:t xml:space="preserve"> </w:t>
      </w:r>
      <w:r w:rsidR="00B231EA">
        <w:t>Patirtimi,</w:t>
      </w:r>
      <w:r w:rsidR="00467024">
        <w:t xml:space="preserve"> sėkmingo eksporto istorijomis </w:t>
      </w:r>
      <w:r w:rsidR="00507E13">
        <w:t>dalinsis</w:t>
      </w:r>
      <w:r w:rsidR="00B231EA">
        <w:t xml:space="preserve"> UAB „Biok“, UAB „Helisota“, U</w:t>
      </w:r>
      <w:r w:rsidR="00507E13">
        <w:t>AB „</w:t>
      </w:r>
      <w:proofErr w:type="spellStart"/>
      <w:r w:rsidR="00507E13">
        <w:t>Axioma</w:t>
      </w:r>
      <w:proofErr w:type="spellEnd"/>
      <w:r w:rsidR="00A63D3B">
        <w:t xml:space="preserve"> </w:t>
      </w:r>
      <w:proofErr w:type="spellStart"/>
      <w:r w:rsidR="00A63D3B">
        <w:t>Metering</w:t>
      </w:r>
      <w:proofErr w:type="spellEnd"/>
      <w:r w:rsidR="00507E13">
        <w:t>“, UAB „Rūta“ ir kitų įmonių atstovai</w:t>
      </w:r>
      <w:r w:rsidR="00B231EA">
        <w:t xml:space="preserve">. </w:t>
      </w:r>
      <w:proofErr w:type="spellStart"/>
      <w:r w:rsidR="00B231EA">
        <w:t>Neuromarketin</w:t>
      </w:r>
      <w:r w:rsidR="00467024">
        <w:t>go</w:t>
      </w:r>
      <w:proofErr w:type="spellEnd"/>
      <w:r w:rsidR="00467024">
        <w:t xml:space="preserve"> naujausių tyrimų rezultatais</w:t>
      </w:r>
      <w:r w:rsidR="00B231EA">
        <w:t xml:space="preserve"> ir</w:t>
      </w:r>
      <w:r w:rsidR="00467024">
        <w:t xml:space="preserve"> tuo,</w:t>
      </w:r>
      <w:r w:rsidR="00B231EA">
        <w:t xml:space="preserve"> kaip juos galima pritaik</w:t>
      </w:r>
      <w:r w:rsidR="00467024">
        <w:t xml:space="preserve">yti versle, dalinsis Kauno technologijos universiteto tyrėja, </w:t>
      </w:r>
      <w:proofErr w:type="spellStart"/>
      <w:r w:rsidR="00467024">
        <w:t>neurinkodaros</w:t>
      </w:r>
      <w:proofErr w:type="spellEnd"/>
      <w:r w:rsidR="00467024">
        <w:t xml:space="preserve"> specialistė Eglė </w:t>
      </w:r>
      <w:proofErr w:type="spellStart"/>
      <w:r w:rsidR="00467024">
        <w:t>Vaičiukynaitė</w:t>
      </w:r>
      <w:proofErr w:type="spellEnd"/>
      <w:r w:rsidR="00467024">
        <w:t>, vyks</w:t>
      </w:r>
      <w:r w:rsidR="00B231EA">
        <w:t xml:space="preserve"> sveikatinimo paslaugų </w:t>
      </w:r>
      <w:r w:rsidR="00467024">
        <w:t>ekspertų diskusija apie paslaugų eksportą.</w:t>
      </w:r>
      <w:r>
        <w:t xml:space="preserve"> </w:t>
      </w:r>
      <w:r w:rsidRPr="00340F03">
        <w:t>Renginyje</w:t>
      </w:r>
      <w:r w:rsidR="00EF2AED" w:rsidRPr="00340F03">
        <w:t xml:space="preserve"> taip pat </w:t>
      </w:r>
      <w:r w:rsidR="00340F03" w:rsidRPr="00340F03">
        <w:t xml:space="preserve">bus galimybė daugiau sužinoti apie tarptautinį inovacijų ir mokslinių tyrimų projektą </w:t>
      </w:r>
      <w:r w:rsidR="00EF2AED" w:rsidRPr="00340F03">
        <w:t>„</w:t>
      </w:r>
      <w:r w:rsidR="00340F03" w:rsidRPr="00340F03">
        <w:t>Maisto inovacijos Pietų Baltijos regione</w:t>
      </w:r>
      <w:r w:rsidR="00EF2AED" w:rsidRPr="00340F03">
        <w:t>“</w:t>
      </w:r>
      <w:r w:rsidR="00340F03">
        <w:t>. Projekto komanda pristatys</w:t>
      </w:r>
      <w:r w:rsidR="00A932FE">
        <w:t xml:space="preserve"> vykdomą</w:t>
      </w:r>
      <w:r w:rsidR="00340F03">
        <w:t xml:space="preserve"> veiklą,</w:t>
      </w:r>
      <w:r w:rsidR="00A932FE">
        <w:t xml:space="preserve"> jos</w:t>
      </w:r>
      <w:r w:rsidR="00340F03">
        <w:t xml:space="preserve"> </w:t>
      </w:r>
      <w:r w:rsidR="00340F03" w:rsidRPr="001F450E">
        <w:t>rezultat</w:t>
      </w:r>
      <w:r w:rsidR="00340F03">
        <w:t xml:space="preserve">us bei </w:t>
      </w:r>
      <w:r w:rsidR="00340F03" w:rsidRPr="001F450E">
        <w:t>Lietuvos įmonių ger</w:t>
      </w:r>
      <w:r w:rsidR="00340F03">
        <w:t>ąsias</w:t>
      </w:r>
      <w:r w:rsidR="00340F03" w:rsidRPr="001F450E">
        <w:t xml:space="preserve"> patirt</w:t>
      </w:r>
      <w:r w:rsidR="00340F03">
        <w:t>i</w:t>
      </w:r>
      <w:r w:rsidR="00340F03" w:rsidRPr="001F450E">
        <w:t>s</w:t>
      </w:r>
      <w:r w:rsidR="00A932FE">
        <w:t>,</w:t>
      </w:r>
      <w:r w:rsidR="00340F03" w:rsidRPr="001F450E">
        <w:t xml:space="preserve"> kuriant ir diegiant inovacijas maisto sektoriuje</w:t>
      </w:r>
      <w:r w:rsidR="00340F03">
        <w:t>.</w:t>
      </w:r>
    </w:p>
    <w:p w:rsidR="00340F03" w:rsidRDefault="00340F03" w:rsidP="00340F03">
      <w:pPr>
        <w:jc w:val="both"/>
      </w:pPr>
    </w:p>
    <w:p w:rsidR="00340F03" w:rsidRDefault="00A932FE" w:rsidP="00340F03">
      <w:pPr>
        <w:jc w:val="both"/>
      </w:pPr>
      <w:r>
        <w:t>Šiemet p</w:t>
      </w:r>
      <w:r w:rsidR="00340F03" w:rsidRPr="00340F03">
        <w:t>irmą</w:t>
      </w:r>
      <w:r>
        <w:t>jį</w:t>
      </w:r>
      <w:r w:rsidR="00340F03" w:rsidRPr="00340F03">
        <w:t xml:space="preserve"> kartą parodų istorijoje realiu laiku bus kuriama pavyzdinė parodos „Rinkis prekę lietuvišką“ elektroninė parduotuvė. Su parodos dalyvių gaminiais dirbs elektroninės komercijos sprendimų įmonės „</w:t>
      </w:r>
      <w:proofErr w:type="spellStart"/>
      <w:r w:rsidR="00340F03" w:rsidRPr="00340F03">
        <w:t>Invertus</w:t>
      </w:r>
      <w:proofErr w:type="spellEnd"/>
      <w:r w:rsidR="00340F03" w:rsidRPr="00340F03">
        <w:t>“ komanda: profesionalus daiktų fotografas, turinio kūrėjas bei programuotojas. Visas profesionalios el. parduotuvės kūrimo procesas bus demonstruojamas</w:t>
      </w:r>
      <w:r>
        <w:t xml:space="preserve"> dideliuose</w:t>
      </w:r>
      <w:r w:rsidR="00340F03" w:rsidRPr="00340F03">
        <w:t xml:space="preserve"> ekranuose</w:t>
      </w:r>
      <w:r>
        <w:t>,</w:t>
      </w:r>
      <w:r w:rsidR="00340F03" w:rsidRPr="00340F03">
        <w:t xml:space="preserve"> taip suteikiant naudingų žinių apie el. komercijos</w:t>
      </w:r>
      <w:r>
        <w:t xml:space="preserve"> galimybes tiek parodos dalyviams, tiek lankytojams.</w:t>
      </w:r>
    </w:p>
    <w:p w:rsidR="009A0B04" w:rsidRPr="00DA3613" w:rsidRDefault="00340F03" w:rsidP="00DD30ED">
      <w:pPr>
        <w:spacing w:before="100" w:beforeAutospacing="1" w:after="100" w:afterAutospacing="1"/>
        <w:jc w:val="both"/>
      </w:pPr>
      <w:r>
        <w:t xml:space="preserve"> </w:t>
      </w:r>
      <w:r w:rsidR="00467024">
        <w:t>„</w:t>
      </w:r>
      <w:r w:rsidR="00467024">
        <w:rPr>
          <w:rFonts w:eastAsia="Times New Roman" w:cstheme="minorHAnsi"/>
          <w:lang w:eastAsia="lt-LT"/>
        </w:rPr>
        <w:t>Paroda</w:t>
      </w:r>
      <w:r w:rsidR="00467024" w:rsidRPr="006A12AD">
        <w:rPr>
          <w:rFonts w:eastAsia="Times New Roman" w:cstheme="minorHAnsi"/>
          <w:bCs/>
          <w:lang w:eastAsia="lt-LT"/>
        </w:rPr>
        <w:t xml:space="preserve"> </w:t>
      </w:r>
      <w:r w:rsidR="006A12AD" w:rsidRPr="006A12AD">
        <w:rPr>
          <w:rFonts w:eastAsia="Times New Roman" w:cstheme="minorHAnsi"/>
          <w:bCs/>
          <w:lang w:eastAsia="lt-LT"/>
        </w:rPr>
        <w:t>„Rinkis prekę lietuvišką“</w:t>
      </w:r>
      <w:r w:rsidR="006A12AD">
        <w:rPr>
          <w:rFonts w:eastAsia="Times New Roman" w:cstheme="minorHAnsi"/>
          <w:bCs/>
          <w:lang w:eastAsia="lt-LT"/>
        </w:rPr>
        <w:t xml:space="preserve"> jau tapo gražia tradicija, kurioje lankytojai gali susipažinti su Lietuvos rinkos naujovėmis, įsigyti jau pamėgtų gaminių ir maloniai bei turiningai praleisti laiką. Tuo tarpu parodos dalyviai gali gyvai pabendrauti su potencialiais klientais, geriau suprasti jų lūkesčius, pasitikrinti, kaip atrodo bendrame </w:t>
      </w:r>
      <w:r w:rsidR="009B6623">
        <w:rPr>
          <w:rFonts w:eastAsia="Times New Roman" w:cstheme="minorHAnsi"/>
          <w:bCs/>
          <w:lang w:eastAsia="lt-LT"/>
        </w:rPr>
        <w:t xml:space="preserve">rinkos </w:t>
      </w:r>
      <w:r w:rsidR="006A12AD">
        <w:rPr>
          <w:rFonts w:eastAsia="Times New Roman" w:cstheme="minorHAnsi"/>
          <w:bCs/>
          <w:lang w:eastAsia="lt-LT"/>
        </w:rPr>
        <w:t>kontekste ir, žinoma, pasidalinti patirtimi bei užmegzti naujų</w:t>
      </w:r>
      <w:r w:rsidR="00A932FE">
        <w:rPr>
          <w:rFonts w:eastAsia="Times New Roman" w:cstheme="minorHAnsi"/>
          <w:bCs/>
          <w:lang w:eastAsia="lt-LT"/>
        </w:rPr>
        <w:t xml:space="preserve"> naudingų</w:t>
      </w:r>
      <w:r w:rsidR="006A12AD">
        <w:rPr>
          <w:rFonts w:eastAsia="Times New Roman" w:cstheme="minorHAnsi"/>
          <w:bCs/>
          <w:lang w:eastAsia="lt-LT"/>
        </w:rPr>
        <w:t xml:space="preserve"> kontaktų“, </w:t>
      </w:r>
      <w:r w:rsidR="002A6D41" w:rsidRPr="006153A9">
        <w:rPr>
          <w:rFonts w:eastAsia="Times New Roman" w:cstheme="minorHAnsi"/>
          <w:bCs/>
          <w:lang w:eastAsia="lt-LT"/>
        </w:rPr>
        <w:t>–</w:t>
      </w:r>
      <w:r w:rsidR="002A6D41">
        <w:rPr>
          <w:rFonts w:eastAsia="Times New Roman" w:cstheme="minorHAnsi"/>
          <w:bCs/>
          <w:lang w:eastAsia="lt-LT"/>
        </w:rPr>
        <w:t xml:space="preserve"> </w:t>
      </w:r>
      <w:r w:rsidR="00F85E22">
        <w:rPr>
          <w:rFonts w:eastAsia="Times New Roman" w:cstheme="minorHAnsi"/>
          <w:bCs/>
          <w:lang w:eastAsia="lt-LT"/>
        </w:rPr>
        <w:t xml:space="preserve">sako </w:t>
      </w:r>
      <w:r w:rsidR="006A12AD">
        <w:rPr>
          <w:rFonts w:ascii="Calibri" w:hAnsi="Calibri" w:cs="Calibri"/>
        </w:rPr>
        <w:t>E.</w:t>
      </w:r>
      <w:r w:rsidR="00F85E22">
        <w:rPr>
          <w:rFonts w:ascii="Calibri" w:hAnsi="Calibri" w:cs="Calibri"/>
        </w:rPr>
        <w:t xml:space="preserve"> </w:t>
      </w:r>
      <w:proofErr w:type="spellStart"/>
      <w:r w:rsidR="00F85E22">
        <w:rPr>
          <w:rFonts w:ascii="Calibri" w:hAnsi="Calibri" w:cs="Calibri"/>
        </w:rPr>
        <w:t>Piskunovas</w:t>
      </w:r>
      <w:proofErr w:type="spellEnd"/>
      <w:r w:rsidR="00F85E22">
        <w:rPr>
          <w:rFonts w:ascii="Calibri" w:hAnsi="Calibri" w:cs="Calibri"/>
        </w:rPr>
        <w:t xml:space="preserve"> ir kviečia apsilankyti</w:t>
      </w:r>
      <w:r w:rsidR="006A12AD">
        <w:rPr>
          <w:rFonts w:ascii="Calibri" w:hAnsi="Calibri" w:cs="Calibri"/>
        </w:rPr>
        <w:t xml:space="preserve"> jau spalio viduryje vyksiančioje parodoje. </w:t>
      </w:r>
    </w:p>
    <w:p w:rsidR="004235D7" w:rsidRDefault="004235D7" w:rsidP="00DD30ED">
      <w:pPr>
        <w:jc w:val="both"/>
      </w:pPr>
    </w:p>
    <w:p w:rsidR="0087498F" w:rsidRDefault="0087498F" w:rsidP="00DD30ED">
      <w:pPr>
        <w:jc w:val="both"/>
      </w:pPr>
    </w:p>
    <w:p w:rsidR="0087498F" w:rsidRDefault="0087498F" w:rsidP="00DD30ED">
      <w:pPr>
        <w:jc w:val="both"/>
      </w:pPr>
    </w:p>
    <w:p w:rsidR="0087498F" w:rsidRDefault="0087498F" w:rsidP="00DD30ED">
      <w:pPr>
        <w:jc w:val="both"/>
      </w:pPr>
      <w:r>
        <w:t xml:space="preserve">Organizatoriaus </w:t>
      </w:r>
      <w:proofErr w:type="spellStart"/>
      <w:r>
        <w:t>inf</w:t>
      </w:r>
      <w:proofErr w:type="spellEnd"/>
      <w:r>
        <w:t>.</w:t>
      </w:r>
    </w:p>
    <w:sectPr w:rsidR="0087498F" w:rsidSect="00C93495">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42CC6"/>
    <w:multiLevelType w:val="hybridMultilevel"/>
    <w:tmpl w:val="836423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9277FAD"/>
    <w:multiLevelType w:val="multilevel"/>
    <w:tmpl w:val="B002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24791"/>
    <w:multiLevelType w:val="hybridMultilevel"/>
    <w:tmpl w:val="738660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CE66129"/>
    <w:multiLevelType w:val="multilevel"/>
    <w:tmpl w:val="690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231E2"/>
    <w:rsid w:val="00007851"/>
    <w:rsid w:val="0005540D"/>
    <w:rsid w:val="000614BF"/>
    <w:rsid w:val="00157436"/>
    <w:rsid w:val="001578E0"/>
    <w:rsid w:val="001B0492"/>
    <w:rsid w:val="001B7F9D"/>
    <w:rsid w:val="001D7E47"/>
    <w:rsid w:val="001F450E"/>
    <w:rsid w:val="002036A6"/>
    <w:rsid w:val="002231E2"/>
    <w:rsid w:val="002A6D41"/>
    <w:rsid w:val="002B20A1"/>
    <w:rsid w:val="00316717"/>
    <w:rsid w:val="00340F03"/>
    <w:rsid w:val="003E5DEE"/>
    <w:rsid w:val="004138A8"/>
    <w:rsid w:val="004215FD"/>
    <w:rsid w:val="004235D7"/>
    <w:rsid w:val="00465403"/>
    <w:rsid w:val="00467024"/>
    <w:rsid w:val="00507E13"/>
    <w:rsid w:val="00534423"/>
    <w:rsid w:val="00591F96"/>
    <w:rsid w:val="006153A9"/>
    <w:rsid w:val="006A12AD"/>
    <w:rsid w:val="00784A83"/>
    <w:rsid w:val="0087194E"/>
    <w:rsid w:val="0087342B"/>
    <w:rsid w:val="0087498F"/>
    <w:rsid w:val="0091082D"/>
    <w:rsid w:val="00943F24"/>
    <w:rsid w:val="00952B08"/>
    <w:rsid w:val="009A0B04"/>
    <w:rsid w:val="009B6623"/>
    <w:rsid w:val="00A0677D"/>
    <w:rsid w:val="00A205A3"/>
    <w:rsid w:val="00A30126"/>
    <w:rsid w:val="00A556CD"/>
    <w:rsid w:val="00A63D3B"/>
    <w:rsid w:val="00A932FE"/>
    <w:rsid w:val="00AD4146"/>
    <w:rsid w:val="00B231EA"/>
    <w:rsid w:val="00BC1C4D"/>
    <w:rsid w:val="00C00426"/>
    <w:rsid w:val="00C00ADC"/>
    <w:rsid w:val="00C01941"/>
    <w:rsid w:val="00C30D26"/>
    <w:rsid w:val="00C6777F"/>
    <w:rsid w:val="00C93495"/>
    <w:rsid w:val="00CB0613"/>
    <w:rsid w:val="00CD0A11"/>
    <w:rsid w:val="00DA3613"/>
    <w:rsid w:val="00DD30ED"/>
    <w:rsid w:val="00E45F04"/>
    <w:rsid w:val="00E543F6"/>
    <w:rsid w:val="00E6053E"/>
    <w:rsid w:val="00EA6B40"/>
    <w:rsid w:val="00EF070E"/>
    <w:rsid w:val="00EF2AED"/>
    <w:rsid w:val="00F179F0"/>
    <w:rsid w:val="00F36A70"/>
    <w:rsid w:val="00F85E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3524"/>
  <w15:docId w15:val="{B4A8BCD9-D706-4527-B64F-6F31C2B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2B20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2231E2"/>
    <w:rPr>
      <w:b/>
      <w:bCs/>
    </w:rPr>
  </w:style>
  <w:style w:type="paragraph" w:styleId="prastasiniatinklio">
    <w:name w:val="Normal (Web)"/>
    <w:basedOn w:val="prastasis"/>
    <w:uiPriority w:val="99"/>
    <w:semiHidden/>
    <w:unhideWhenUsed/>
    <w:rsid w:val="002231E2"/>
    <w:pPr>
      <w:spacing w:before="100" w:beforeAutospacing="1" w:after="100" w:afterAutospacing="1"/>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2231E2"/>
    <w:rPr>
      <w:color w:val="0000FF"/>
      <w:u w:val="single"/>
    </w:rPr>
  </w:style>
  <w:style w:type="character" w:styleId="Emfaz">
    <w:name w:val="Emphasis"/>
    <w:basedOn w:val="Numatytasispastraiposriftas"/>
    <w:uiPriority w:val="20"/>
    <w:qFormat/>
    <w:rsid w:val="002231E2"/>
    <w:rPr>
      <w:i/>
      <w:iCs/>
    </w:rPr>
  </w:style>
  <w:style w:type="paragraph" w:styleId="Sraopastraipa">
    <w:name w:val="List Paragraph"/>
    <w:basedOn w:val="prastasis"/>
    <w:uiPriority w:val="34"/>
    <w:qFormat/>
    <w:rsid w:val="002231E2"/>
    <w:pPr>
      <w:ind w:left="720"/>
      <w:contextualSpacing/>
    </w:pPr>
  </w:style>
  <w:style w:type="character" w:customStyle="1" w:styleId="Neapdorotaspaminjimas1">
    <w:name w:val="Neapdorotas paminėjimas1"/>
    <w:basedOn w:val="Numatytasispastraiposriftas"/>
    <w:uiPriority w:val="99"/>
    <w:semiHidden/>
    <w:unhideWhenUsed/>
    <w:rsid w:val="00CD0A11"/>
    <w:rPr>
      <w:color w:val="605E5C"/>
      <w:shd w:val="clear" w:color="auto" w:fill="E1DFDD"/>
    </w:rPr>
  </w:style>
  <w:style w:type="character" w:styleId="Komentaronuoroda">
    <w:name w:val="annotation reference"/>
    <w:basedOn w:val="Numatytasispastraiposriftas"/>
    <w:uiPriority w:val="99"/>
    <w:semiHidden/>
    <w:unhideWhenUsed/>
    <w:rsid w:val="00BC1C4D"/>
    <w:rPr>
      <w:sz w:val="16"/>
      <w:szCs w:val="16"/>
    </w:rPr>
  </w:style>
  <w:style w:type="paragraph" w:styleId="Komentarotekstas">
    <w:name w:val="annotation text"/>
    <w:basedOn w:val="prastasis"/>
    <w:link w:val="KomentarotekstasDiagrama"/>
    <w:uiPriority w:val="99"/>
    <w:semiHidden/>
    <w:unhideWhenUsed/>
    <w:rsid w:val="00BC1C4D"/>
    <w:rPr>
      <w:sz w:val="20"/>
      <w:szCs w:val="20"/>
    </w:rPr>
  </w:style>
  <w:style w:type="character" w:customStyle="1" w:styleId="KomentarotekstasDiagrama">
    <w:name w:val="Komentaro tekstas Diagrama"/>
    <w:basedOn w:val="Numatytasispastraiposriftas"/>
    <w:link w:val="Komentarotekstas"/>
    <w:uiPriority w:val="99"/>
    <w:semiHidden/>
    <w:rsid w:val="00BC1C4D"/>
    <w:rPr>
      <w:sz w:val="20"/>
      <w:szCs w:val="20"/>
    </w:rPr>
  </w:style>
  <w:style w:type="paragraph" w:styleId="Komentarotema">
    <w:name w:val="annotation subject"/>
    <w:basedOn w:val="Komentarotekstas"/>
    <w:next w:val="Komentarotekstas"/>
    <w:link w:val="KomentarotemaDiagrama"/>
    <w:uiPriority w:val="99"/>
    <w:semiHidden/>
    <w:unhideWhenUsed/>
    <w:rsid w:val="00BC1C4D"/>
    <w:rPr>
      <w:b/>
      <w:bCs/>
    </w:rPr>
  </w:style>
  <w:style w:type="character" w:customStyle="1" w:styleId="KomentarotemaDiagrama">
    <w:name w:val="Komentaro tema Diagrama"/>
    <w:basedOn w:val="KomentarotekstasDiagrama"/>
    <w:link w:val="Komentarotema"/>
    <w:uiPriority w:val="99"/>
    <w:semiHidden/>
    <w:rsid w:val="00BC1C4D"/>
    <w:rPr>
      <w:b/>
      <w:bCs/>
      <w:sz w:val="20"/>
      <w:szCs w:val="20"/>
    </w:rPr>
  </w:style>
  <w:style w:type="paragraph" w:styleId="Debesliotekstas">
    <w:name w:val="Balloon Text"/>
    <w:basedOn w:val="prastasis"/>
    <w:link w:val="DebesliotekstasDiagrama"/>
    <w:uiPriority w:val="99"/>
    <w:semiHidden/>
    <w:unhideWhenUsed/>
    <w:rsid w:val="00BC1C4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1C4D"/>
    <w:rPr>
      <w:rFonts w:ascii="Segoe UI" w:hAnsi="Segoe UI" w:cs="Segoe UI"/>
      <w:sz w:val="18"/>
      <w:szCs w:val="18"/>
    </w:rPr>
  </w:style>
  <w:style w:type="character" w:customStyle="1" w:styleId="Neapdorotaspaminjimas2">
    <w:name w:val="Neapdorotas paminėjimas2"/>
    <w:basedOn w:val="Numatytasispastraiposriftas"/>
    <w:uiPriority w:val="99"/>
    <w:semiHidden/>
    <w:unhideWhenUsed/>
    <w:rsid w:val="00A556CD"/>
    <w:rPr>
      <w:color w:val="605E5C"/>
      <w:shd w:val="clear" w:color="auto" w:fill="E1DFDD"/>
    </w:rPr>
  </w:style>
  <w:style w:type="character" w:styleId="Perirtashipersaitas">
    <w:name w:val="FollowedHyperlink"/>
    <w:basedOn w:val="Numatytasispastraiposriftas"/>
    <w:uiPriority w:val="99"/>
    <w:semiHidden/>
    <w:unhideWhenUsed/>
    <w:rsid w:val="00157436"/>
    <w:rPr>
      <w:color w:val="954F72" w:themeColor="followedHyperlink"/>
      <w:u w:val="single"/>
    </w:rPr>
  </w:style>
  <w:style w:type="character" w:styleId="Neapdorotaspaminjimas">
    <w:name w:val="Unresolved Mention"/>
    <w:basedOn w:val="Numatytasispastraiposriftas"/>
    <w:uiPriority w:val="99"/>
    <w:semiHidden/>
    <w:unhideWhenUsed/>
    <w:rsid w:val="0015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odos.lt/parodos/rinkis-preke-lietuviska-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2824</Words>
  <Characters>1611</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10</cp:revision>
  <dcterms:created xsi:type="dcterms:W3CDTF">2019-09-19T10:19:00Z</dcterms:created>
  <dcterms:modified xsi:type="dcterms:W3CDTF">2019-09-30T21:08:00Z</dcterms:modified>
</cp:coreProperties>
</file>